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5A" w:rsidRPr="00F368E6" w:rsidRDefault="00893F5A" w:rsidP="00893F5A">
      <w:pPr>
        <w:spacing w:after="0" w:line="240" w:lineRule="auto"/>
        <w:rPr>
          <w:rFonts w:cs="Perpetua"/>
          <w:b/>
          <w:i/>
          <w:iCs/>
          <w:color w:val="0070C0"/>
          <w:sz w:val="18"/>
          <w:szCs w:val="20"/>
        </w:rPr>
      </w:pPr>
      <w:bookmarkStart w:id="0" w:name="_GoBack"/>
      <w:bookmarkEnd w:id="0"/>
      <w:r w:rsidRPr="00F368E6">
        <w:rPr>
          <w:rFonts w:cs="Perpetua"/>
          <w:b/>
          <w:i/>
          <w:iCs/>
          <w:color w:val="0070C0"/>
          <w:sz w:val="36"/>
          <w:szCs w:val="40"/>
        </w:rPr>
        <w:t>LA COMMEMORAZIONE DEI DEFUNTI 2016</w:t>
      </w:r>
      <w:r>
        <w:rPr>
          <w:rFonts w:cs="Perpetua"/>
          <w:b/>
          <w:i/>
          <w:iCs/>
          <w:color w:val="0070C0"/>
          <w:sz w:val="36"/>
          <w:szCs w:val="40"/>
        </w:rPr>
        <w:t xml:space="preserve"> </w:t>
      </w:r>
    </w:p>
    <w:p w:rsidR="00893F5A" w:rsidRDefault="00893F5A" w:rsidP="00893F5A">
      <w:pPr>
        <w:spacing w:after="0" w:line="240" w:lineRule="auto"/>
        <w:rPr>
          <w:rFonts w:cs="Perpetua"/>
          <w:b/>
          <w:i/>
          <w:iCs/>
          <w:color w:val="0070C0"/>
          <w:sz w:val="36"/>
          <w:szCs w:val="40"/>
        </w:rPr>
      </w:pPr>
    </w:p>
    <w:p w:rsidR="00893F5A" w:rsidRDefault="00893F5A" w:rsidP="00893F5A">
      <w:pPr>
        <w:spacing w:after="0" w:line="240" w:lineRule="auto"/>
        <w:rPr>
          <w:rFonts w:cs="Perpetua"/>
          <w:b/>
          <w:i/>
          <w:iCs/>
          <w:color w:val="0070C0"/>
          <w:sz w:val="36"/>
          <w:szCs w:val="40"/>
        </w:rPr>
      </w:pPr>
      <w:r>
        <w:rPr>
          <w:rFonts w:cs="Perpetua"/>
          <w:b/>
          <w:i/>
          <w:iCs/>
          <w:color w:val="0070C0"/>
          <w:sz w:val="36"/>
          <w:szCs w:val="40"/>
        </w:rPr>
        <w:t>_________________CERIMONIE</w:t>
      </w:r>
    </w:p>
    <w:p w:rsidR="00893F5A" w:rsidRDefault="00893F5A" w:rsidP="00893F5A">
      <w:pPr>
        <w:spacing w:after="0" w:line="240" w:lineRule="auto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Celebrazioni Santa Messa con l’Arcivescovo</w:t>
      </w:r>
      <w:proofErr w:type="gramStart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  </w:t>
      </w:r>
      <w:proofErr w:type="gramEnd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Cesare </w:t>
      </w:r>
      <w:proofErr w:type="spellStart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Nosiglia</w:t>
      </w:r>
      <w:proofErr w:type="spellEnd"/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F368E6">
        <w:rPr>
          <w:rFonts w:cstheme="minorHAnsi"/>
          <w:b/>
          <w:bCs/>
          <w:color w:val="000000"/>
          <w:sz w:val="20"/>
          <w:szCs w:val="20"/>
          <w:lang w:val="en-US"/>
        </w:rPr>
        <w:sym w:font="Wingdings" w:char="F0E8"/>
      </w:r>
      <w:r>
        <w:rPr>
          <w:rFonts w:cstheme="minorHAnsi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F368E6">
        <w:rPr>
          <w:rFonts w:cstheme="minorHAnsi"/>
          <w:b/>
          <w:bCs/>
          <w:color w:val="000000"/>
          <w:sz w:val="18"/>
          <w:szCs w:val="20"/>
        </w:rPr>
        <w:t>Martedì</w:t>
      </w:r>
      <w:r>
        <w:rPr>
          <w:rFonts w:cstheme="minorHAnsi"/>
          <w:b/>
          <w:bCs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bCs/>
          <w:color w:val="000000"/>
          <w:sz w:val="18"/>
          <w:szCs w:val="20"/>
        </w:rPr>
        <w:t>1 Novembre ore 15.30 al Cimitero Parco presso il piazzale davanti all’ingresso</w:t>
      </w:r>
      <w:r>
        <w:rPr>
          <w:rFonts w:cstheme="minorHAnsi"/>
          <w:b/>
          <w:bCs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bCs/>
          <w:color w:val="000000"/>
          <w:sz w:val="18"/>
          <w:szCs w:val="20"/>
        </w:rPr>
        <w:t>principale</w:t>
      </w:r>
      <w:proofErr w:type="gramEnd"/>
      <w:r w:rsidRPr="00F368E6">
        <w:rPr>
          <w:rFonts w:cstheme="minorHAnsi"/>
          <w:b/>
          <w:bCs/>
          <w:color w:val="000000"/>
          <w:sz w:val="18"/>
          <w:szCs w:val="20"/>
        </w:rPr>
        <w:t xml:space="preserve">. </w:t>
      </w:r>
      <w:proofErr w:type="gramStart"/>
      <w:r w:rsidRPr="00F368E6">
        <w:rPr>
          <w:rFonts w:cstheme="minorHAnsi"/>
          <w:b/>
          <w:bCs/>
          <w:color w:val="000000"/>
          <w:sz w:val="18"/>
          <w:szCs w:val="20"/>
        </w:rPr>
        <w:t>Mercoledì</w:t>
      </w:r>
      <w:r>
        <w:rPr>
          <w:rFonts w:cstheme="minorHAnsi"/>
          <w:b/>
          <w:bCs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bCs/>
          <w:color w:val="000000"/>
          <w:sz w:val="18"/>
          <w:szCs w:val="20"/>
        </w:rPr>
        <w:t xml:space="preserve">2 Novembre alle ore </w:t>
      </w:r>
      <w:r>
        <w:rPr>
          <w:rFonts w:cstheme="minorHAnsi"/>
          <w:b/>
          <w:bCs/>
          <w:color w:val="000000"/>
          <w:sz w:val="18"/>
          <w:szCs w:val="20"/>
        </w:rPr>
        <w:t>1</w:t>
      </w:r>
      <w:r w:rsidRPr="00F368E6">
        <w:rPr>
          <w:rFonts w:cstheme="minorHAnsi"/>
          <w:b/>
          <w:bCs/>
          <w:color w:val="000000"/>
          <w:sz w:val="18"/>
          <w:szCs w:val="20"/>
        </w:rPr>
        <w:t>5.30</w:t>
      </w:r>
      <w:r>
        <w:rPr>
          <w:rFonts w:cstheme="minorHAnsi"/>
          <w:b/>
          <w:bCs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bCs/>
          <w:color w:val="000000"/>
          <w:sz w:val="18"/>
          <w:szCs w:val="20"/>
        </w:rPr>
        <w:t>al Cimitero Monumentale presso la Gran Croce</w:t>
      </w:r>
      <w:r>
        <w:rPr>
          <w:rFonts w:cstheme="minorHAnsi"/>
          <w:b/>
          <w:bCs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bCs/>
          <w:color w:val="000000"/>
          <w:sz w:val="18"/>
          <w:szCs w:val="20"/>
        </w:rPr>
        <w:t>nel viale centrale.</w:t>
      </w:r>
      <w:proofErr w:type="gramEnd"/>
    </w:p>
    <w:p w:rsidR="00893F5A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Corteo con le Autorità </w:t>
      </w:r>
    </w:p>
    <w:p w:rsidR="00893F5A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  <w:sz w:val="18"/>
          <w:szCs w:val="20"/>
        </w:rPr>
      </w:pPr>
      <w:r w:rsidRPr="00F368E6">
        <w:rPr>
          <w:rFonts w:cstheme="minorHAnsi"/>
          <w:b/>
          <w:bCs/>
          <w:color w:val="000000"/>
          <w:sz w:val="20"/>
          <w:szCs w:val="20"/>
          <w:lang w:val="en-US"/>
        </w:rPr>
        <w:sym w:font="Wingdings" w:char="F0E8"/>
      </w:r>
      <w:r w:rsidRPr="00F368E6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gramStart"/>
      <w:r w:rsidRPr="00F368E6">
        <w:rPr>
          <w:rFonts w:cstheme="minorHAnsi"/>
          <w:b/>
          <w:bCs/>
          <w:color w:val="000000"/>
          <w:sz w:val="18"/>
          <w:szCs w:val="20"/>
        </w:rPr>
        <w:t>Mercoledì 2 Novembre alle ore 9 presso l’ingresso principale del Cimitero Monumentale.</w:t>
      </w:r>
      <w:proofErr w:type="gramEnd"/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893F5A" w:rsidRDefault="00893F5A" w:rsidP="00893F5A">
      <w:pPr>
        <w:spacing w:after="0" w:line="240" w:lineRule="auto"/>
        <w:rPr>
          <w:rFonts w:cstheme="minorHAnsi"/>
          <w:b/>
          <w:color w:val="0070C0"/>
          <w:szCs w:val="24"/>
          <w:u w:val="single"/>
        </w:rPr>
      </w:pPr>
      <w:r>
        <w:rPr>
          <w:rFonts w:cs="Perpetua"/>
          <w:b/>
          <w:i/>
          <w:iCs/>
          <w:color w:val="0070C0"/>
          <w:sz w:val="36"/>
          <w:szCs w:val="40"/>
        </w:rPr>
        <w:t>________________ORARI CIMITERI ED UFFICI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Cimiteri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F368E6">
        <w:rPr>
          <w:rFonts w:cstheme="minorHAnsi"/>
          <w:b/>
          <w:bCs/>
          <w:color w:val="000000"/>
          <w:sz w:val="20"/>
          <w:szCs w:val="20"/>
          <w:lang w:val="en-US"/>
        </w:rPr>
        <w:sym w:font="Wingdings" w:char="F0E8"/>
      </w:r>
      <w:r w:rsidRPr="00F368E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368E6">
        <w:rPr>
          <w:rFonts w:cstheme="minorHAnsi"/>
          <w:b/>
          <w:color w:val="000000"/>
          <w:sz w:val="18"/>
          <w:szCs w:val="20"/>
        </w:rPr>
        <w:t xml:space="preserve">Da lunedì 24 ottobre 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>a</w:t>
      </w:r>
      <w:r w:rsidR="00FB060D">
        <w:rPr>
          <w:rFonts w:cstheme="minorHAnsi"/>
          <w:b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color w:val="000000"/>
          <w:sz w:val="18"/>
          <w:szCs w:val="20"/>
        </w:rPr>
        <w:t>domenica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 xml:space="preserve"> 6 novembre</w:t>
      </w:r>
      <w:r>
        <w:rPr>
          <w:rFonts w:cstheme="minorHAnsi"/>
          <w:b/>
          <w:color w:val="000000"/>
          <w:sz w:val="18"/>
          <w:szCs w:val="20"/>
        </w:rPr>
        <w:t>,</w:t>
      </w:r>
      <w:r w:rsidRPr="00F368E6">
        <w:rPr>
          <w:rFonts w:cstheme="minorHAnsi"/>
          <w:b/>
          <w:color w:val="000000"/>
          <w:sz w:val="18"/>
          <w:szCs w:val="20"/>
        </w:rPr>
        <w:t xml:space="preserve"> Cimiteri aperti dalle 8,30 alle 17,30. Lunedì 7 novembre chiusura settimanale. Da martedì  8 novembre apertura ordinaria con l’orario invernale dalle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 xml:space="preserve">  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>8,30 alle 16,30.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Uffici</w:t>
      </w:r>
      <w:proofErr w:type="gramStart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  </w:t>
      </w:r>
      <w:proofErr w:type="gramEnd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presso i Cimiteri  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color w:val="0070C0"/>
          <w:sz w:val="32"/>
          <w:szCs w:val="20"/>
          <w:highlight w:val="yellow"/>
          <w:u w:val="single"/>
        </w:rPr>
      </w:pPr>
      <w:r w:rsidRPr="00F368E6">
        <w:rPr>
          <w:rFonts w:cstheme="minorHAnsi"/>
          <w:b/>
          <w:bCs/>
          <w:color w:val="000000"/>
          <w:sz w:val="20"/>
          <w:szCs w:val="20"/>
          <w:lang w:val="en-US"/>
        </w:rPr>
        <w:sym w:font="Wingdings" w:char="F0E8"/>
      </w:r>
      <w:r w:rsidRPr="00F368E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368E6">
        <w:rPr>
          <w:rFonts w:cstheme="minorHAnsi"/>
          <w:b/>
          <w:color w:val="000000"/>
          <w:sz w:val="18"/>
          <w:szCs w:val="20"/>
        </w:rPr>
        <w:t xml:space="preserve">Da lunedì 24 ottobre 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>a mercoledì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 xml:space="preserve">  2 Novembre</w:t>
      </w:r>
      <w:r>
        <w:rPr>
          <w:rFonts w:cstheme="minorHAnsi"/>
          <w:b/>
          <w:color w:val="000000"/>
          <w:sz w:val="18"/>
          <w:szCs w:val="20"/>
        </w:rPr>
        <w:t>, gli</w:t>
      </w:r>
      <w:r w:rsidRPr="00F368E6">
        <w:rPr>
          <w:rFonts w:cstheme="minorHAnsi"/>
          <w:b/>
          <w:color w:val="000000"/>
          <w:sz w:val="18"/>
          <w:szCs w:val="20"/>
        </w:rPr>
        <w:t xml:space="preserve"> Uffici </w:t>
      </w:r>
      <w:r>
        <w:rPr>
          <w:rFonts w:cstheme="minorHAnsi"/>
          <w:b/>
          <w:color w:val="000000"/>
          <w:sz w:val="18"/>
          <w:szCs w:val="20"/>
        </w:rPr>
        <w:t xml:space="preserve">Informazione ed accoglienza </w:t>
      </w:r>
      <w:r w:rsidRPr="00F368E6">
        <w:rPr>
          <w:rFonts w:cstheme="minorHAnsi"/>
          <w:b/>
          <w:color w:val="000000"/>
          <w:sz w:val="18"/>
          <w:szCs w:val="20"/>
        </w:rPr>
        <w:t xml:space="preserve">del Monumentale e del Parco aperti dalle 8,30 alle 17,30. Da giovedì 3 novembre orario regolare (dalle 8.30 alle 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>13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 xml:space="preserve"> ed al pomeriggio su appuntamento)</w:t>
      </w:r>
      <w:r>
        <w:rPr>
          <w:rFonts w:cstheme="minorHAnsi"/>
          <w:b/>
          <w:color w:val="000000"/>
          <w:sz w:val="18"/>
          <w:szCs w:val="20"/>
        </w:rPr>
        <w:t>.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Uffici illuminazione votiva </w:t>
      </w:r>
      <w:proofErr w:type="spellStart"/>
      <w:proofErr w:type="gramStart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I.L.V.C</w:t>
      </w:r>
      <w:proofErr w:type="spellEnd"/>
      <w:proofErr w:type="gramEnd"/>
    </w:p>
    <w:p w:rsidR="00893F5A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bCs/>
          <w:color w:val="000000"/>
          <w:sz w:val="18"/>
          <w:szCs w:val="20"/>
        </w:rPr>
      </w:pPr>
      <w:r w:rsidRPr="00F368E6">
        <w:rPr>
          <w:rFonts w:cstheme="minorHAnsi"/>
          <w:b/>
          <w:bCs/>
          <w:color w:val="000000"/>
          <w:sz w:val="20"/>
          <w:szCs w:val="20"/>
          <w:lang w:val="en-US"/>
        </w:rPr>
        <w:sym w:font="Wingdings" w:char="F0E8"/>
      </w:r>
      <w:r>
        <w:rPr>
          <w:rFonts w:cstheme="minorHAnsi"/>
          <w:b/>
          <w:bCs/>
          <w:color w:val="000000"/>
          <w:sz w:val="20"/>
          <w:szCs w:val="20"/>
          <w:lang w:val="en-US"/>
        </w:rPr>
        <w:t xml:space="preserve"> </w:t>
      </w:r>
      <w:r w:rsidRPr="00F368E6">
        <w:rPr>
          <w:rFonts w:cstheme="minorHAnsi"/>
          <w:b/>
          <w:bCs/>
          <w:color w:val="000000"/>
          <w:sz w:val="18"/>
          <w:szCs w:val="20"/>
        </w:rPr>
        <w:t>Apertura straordinaria anche al pomeriggio sino al 30 Novembre, degli uffici presso i cimiteri Parco e Monumentale della ditta che gestisce i lumini sulle tombe, con orario dalle</w:t>
      </w:r>
      <w:r>
        <w:rPr>
          <w:rFonts w:cstheme="minorHAnsi"/>
          <w:b/>
          <w:bCs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bCs/>
          <w:color w:val="000000"/>
          <w:sz w:val="18"/>
          <w:szCs w:val="20"/>
        </w:rPr>
        <w:t xml:space="preserve">8.30 alle </w:t>
      </w:r>
      <w:proofErr w:type="gramStart"/>
      <w:r w:rsidRPr="00F368E6">
        <w:rPr>
          <w:rFonts w:cstheme="minorHAnsi"/>
          <w:b/>
          <w:bCs/>
          <w:color w:val="000000"/>
          <w:sz w:val="18"/>
          <w:szCs w:val="20"/>
        </w:rPr>
        <w:t>12</w:t>
      </w:r>
      <w:proofErr w:type="gramEnd"/>
      <w:r w:rsidRPr="00F368E6">
        <w:rPr>
          <w:rFonts w:cstheme="minorHAnsi"/>
          <w:b/>
          <w:bCs/>
          <w:color w:val="000000"/>
          <w:sz w:val="18"/>
          <w:szCs w:val="20"/>
        </w:rPr>
        <w:t xml:space="preserve"> e dalle 13 alle 16.30. Restano chiusi il sabato e la domenica presso il Monumentale e la domenica </w:t>
      </w:r>
      <w:proofErr w:type="gramStart"/>
      <w:r w:rsidRPr="00F368E6">
        <w:rPr>
          <w:rFonts w:cstheme="minorHAnsi"/>
          <w:b/>
          <w:bCs/>
          <w:color w:val="000000"/>
          <w:sz w:val="18"/>
          <w:szCs w:val="20"/>
        </w:rPr>
        <w:t>ed</w:t>
      </w:r>
      <w:proofErr w:type="gramEnd"/>
      <w:r w:rsidRPr="00F368E6">
        <w:rPr>
          <w:rFonts w:cstheme="minorHAnsi"/>
          <w:b/>
          <w:bCs/>
          <w:color w:val="000000"/>
          <w:sz w:val="18"/>
          <w:szCs w:val="20"/>
        </w:rPr>
        <w:t xml:space="preserve"> il lunedì al Parco </w:t>
      </w:r>
    </w:p>
    <w:p w:rsidR="00893F5A" w:rsidRPr="00F368E6" w:rsidRDefault="00893F5A" w:rsidP="00893F5A">
      <w:pPr>
        <w:spacing w:after="0" w:line="240" w:lineRule="auto"/>
        <w:jc w:val="both"/>
        <w:rPr>
          <w:rFonts w:cs="Perpetua"/>
          <w:b/>
          <w:i/>
          <w:iCs/>
          <w:color w:val="0070C0"/>
          <w:sz w:val="32"/>
          <w:szCs w:val="36"/>
          <w:u w:val="single"/>
        </w:rPr>
      </w:pPr>
      <w:r w:rsidRPr="00F368E6">
        <w:rPr>
          <w:rFonts w:cs="Perpetua"/>
          <w:b/>
          <w:i/>
          <w:iCs/>
          <w:color w:val="0070C0"/>
          <w:sz w:val="32"/>
          <w:szCs w:val="36"/>
          <w:u w:val="single"/>
        </w:rPr>
        <w:t xml:space="preserve">_________________INFORMAZIONI </w:t>
      </w:r>
      <w:proofErr w:type="gramStart"/>
      <w:r w:rsidRPr="00F368E6">
        <w:rPr>
          <w:rFonts w:cs="Perpetua"/>
          <w:b/>
          <w:i/>
          <w:iCs/>
          <w:color w:val="0070C0"/>
          <w:sz w:val="32"/>
          <w:szCs w:val="36"/>
          <w:u w:val="single"/>
        </w:rPr>
        <w:t>ED</w:t>
      </w:r>
      <w:proofErr w:type="gramEnd"/>
      <w:r w:rsidRPr="00F368E6">
        <w:rPr>
          <w:rFonts w:cs="Perpetua"/>
          <w:b/>
          <w:i/>
          <w:iCs/>
          <w:color w:val="0070C0"/>
          <w:sz w:val="32"/>
          <w:szCs w:val="36"/>
          <w:u w:val="single"/>
        </w:rPr>
        <w:t xml:space="preserve"> ACCOGLIENZA 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>
        <w:rPr>
          <w:rFonts w:cstheme="minorHAnsi"/>
          <w:b/>
          <w:i/>
          <w:color w:val="0070C0"/>
          <w:sz w:val="28"/>
          <w:szCs w:val="32"/>
          <w:u w:val="single"/>
        </w:rPr>
        <w:t>Punti</w:t>
      </w:r>
      <w:proofErr w:type="gramStart"/>
      <w:r>
        <w:rPr>
          <w:rFonts w:cstheme="minorHAnsi"/>
          <w:b/>
          <w:i/>
          <w:color w:val="0070C0"/>
          <w:sz w:val="28"/>
          <w:szCs w:val="32"/>
          <w:u w:val="single"/>
        </w:rPr>
        <w:t xml:space="preserve"> </w:t>
      </w: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 </w:t>
      </w:r>
      <w:proofErr w:type="gramEnd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informativi </w:t>
      </w:r>
    </w:p>
    <w:p w:rsidR="00893F5A" w:rsidRDefault="00893F5A" w:rsidP="00893F5A">
      <w:pPr>
        <w:rPr>
          <w:rFonts w:cstheme="minorHAnsi"/>
          <w:b/>
          <w:bCs/>
          <w:color w:val="000000"/>
          <w:sz w:val="18"/>
          <w:szCs w:val="20"/>
        </w:rPr>
      </w:pPr>
      <w:r w:rsidRPr="00F368E6">
        <w:rPr>
          <w:rFonts w:cstheme="minorHAnsi"/>
          <w:sz w:val="20"/>
          <w:szCs w:val="20"/>
          <w:lang w:val="en-US"/>
        </w:rPr>
        <w:sym w:font="Wingdings" w:char="F0E8"/>
      </w:r>
      <w:r w:rsidRPr="00F368E6"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18"/>
          <w:szCs w:val="20"/>
        </w:rPr>
        <w:t>D</w:t>
      </w:r>
      <w:r w:rsidR="002B3773">
        <w:rPr>
          <w:rFonts w:cstheme="minorHAnsi"/>
          <w:b/>
          <w:bCs/>
          <w:color w:val="000000"/>
          <w:sz w:val="18"/>
          <w:szCs w:val="20"/>
        </w:rPr>
        <w:t>al 29</w:t>
      </w:r>
      <w:r w:rsidRPr="00F368E6">
        <w:rPr>
          <w:rFonts w:cstheme="minorHAnsi"/>
          <w:b/>
          <w:bCs/>
          <w:color w:val="000000"/>
          <w:sz w:val="18"/>
          <w:szCs w:val="20"/>
        </w:rPr>
        <w:t xml:space="preserve"> ottobre al 2 novembre</w:t>
      </w:r>
      <w:r>
        <w:rPr>
          <w:rFonts w:cstheme="minorHAnsi"/>
          <w:b/>
          <w:bCs/>
          <w:color w:val="000000"/>
          <w:sz w:val="18"/>
          <w:szCs w:val="20"/>
        </w:rPr>
        <w:t xml:space="preserve"> ad accogliere i visitatori </w:t>
      </w:r>
      <w:proofErr w:type="gramStart"/>
      <w:r>
        <w:rPr>
          <w:rFonts w:cstheme="minorHAnsi"/>
          <w:b/>
          <w:bCs/>
          <w:color w:val="000000"/>
          <w:sz w:val="18"/>
          <w:szCs w:val="20"/>
        </w:rPr>
        <w:t>ed</w:t>
      </w:r>
      <w:proofErr w:type="gramEnd"/>
      <w:r>
        <w:rPr>
          <w:rFonts w:cstheme="minorHAnsi"/>
          <w:b/>
          <w:bCs/>
          <w:color w:val="000000"/>
          <w:sz w:val="18"/>
          <w:szCs w:val="20"/>
        </w:rPr>
        <w:t xml:space="preserve"> a fornire ogni tipo di informazione utile, </w:t>
      </w:r>
      <w:r w:rsidRPr="00F368E6">
        <w:rPr>
          <w:rFonts w:cstheme="minorHAnsi"/>
          <w:b/>
          <w:bCs/>
          <w:color w:val="000000"/>
          <w:sz w:val="18"/>
          <w:szCs w:val="20"/>
        </w:rPr>
        <w:t xml:space="preserve">personale cimiteriale e </w:t>
      </w:r>
      <w:r>
        <w:rPr>
          <w:rFonts w:cstheme="minorHAnsi"/>
          <w:b/>
          <w:bCs/>
          <w:color w:val="000000"/>
          <w:sz w:val="18"/>
          <w:szCs w:val="20"/>
        </w:rPr>
        <w:t xml:space="preserve">    </w:t>
      </w:r>
      <w:r w:rsidRPr="00F368E6">
        <w:rPr>
          <w:rFonts w:cstheme="minorHAnsi"/>
          <w:b/>
          <w:bCs/>
          <w:color w:val="000000"/>
          <w:sz w:val="18"/>
          <w:szCs w:val="20"/>
        </w:rPr>
        <w:t>“Volontari</w:t>
      </w:r>
      <w:r w:rsidR="00734763">
        <w:rPr>
          <w:rFonts w:cstheme="minorHAnsi"/>
          <w:b/>
          <w:bCs/>
          <w:color w:val="000000"/>
          <w:sz w:val="18"/>
          <w:szCs w:val="20"/>
        </w:rPr>
        <w:t xml:space="preserve"> Giovani e Senior per Torino”.</w:t>
      </w:r>
      <w:r>
        <w:rPr>
          <w:rFonts w:cstheme="minorHAnsi"/>
          <w:b/>
          <w:bCs/>
          <w:color w:val="000000"/>
          <w:sz w:val="18"/>
          <w:szCs w:val="20"/>
        </w:rPr>
        <w:t xml:space="preserve"> Una ventina i gazebo allestiti dentro i cimiteri. Ogni postazione è dotata di computer</w:t>
      </w:r>
      <w:proofErr w:type="gramStart"/>
      <w:r>
        <w:rPr>
          <w:rFonts w:cstheme="minorHAnsi"/>
          <w:b/>
          <w:bCs/>
          <w:color w:val="000000"/>
          <w:sz w:val="18"/>
          <w:szCs w:val="20"/>
        </w:rPr>
        <w:t xml:space="preserve">       </w:t>
      </w:r>
      <w:proofErr w:type="gramEnd"/>
      <w:r>
        <w:rPr>
          <w:rFonts w:cstheme="minorHAnsi"/>
          <w:b/>
          <w:bCs/>
          <w:color w:val="000000"/>
          <w:sz w:val="18"/>
          <w:szCs w:val="20"/>
        </w:rPr>
        <w:t xml:space="preserve">con cui collegarsi alla banca dati cimiteriale. </w:t>
      </w:r>
    </w:p>
    <w:p w:rsidR="00893F5A" w:rsidRPr="00F368E6" w:rsidRDefault="00893F5A" w:rsidP="00893F5A">
      <w:pPr>
        <w:spacing w:after="0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14 Totem informatici e </w:t>
      </w:r>
      <w:proofErr w:type="spellStart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wi-fi</w:t>
      </w:r>
      <w:proofErr w:type="spellEnd"/>
    </w:p>
    <w:p w:rsidR="00893F5A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F368E6">
        <w:rPr>
          <w:rFonts w:cstheme="minorHAnsi"/>
          <w:color w:val="000000"/>
          <w:sz w:val="20"/>
          <w:szCs w:val="20"/>
        </w:rPr>
        <w:sym w:font="Wingdings" w:char="F0E8"/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b/>
          <w:sz w:val="18"/>
          <w:szCs w:val="20"/>
        </w:rPr>
        <w:t xml:space="preserve">In tutto sono </w:t>
      </w:r>
      <w:proofErr w:type="gramStart"/>
      <w:r>
        <w:rPr>
          <w:rFonts w:cstheme="minorHAnsi"/>
          <w:b/>
          <w:sz w:val="18"/>
          <w:szCs w:val="20"/>
        </w:rPr>
        <w:t>14</w:t>
      </w:r>
      <w:proofErr w:type="gramEnd"/>
      <w:r>
        <w:rPr>
          <w:rFonts w:cstheme="minorHAnsi"/>
          <w:b/>
          <w:sz w:val="18"/>
          <w:szCs w:val="20"/>
        </w:rPr>
        <w:t xml:space="preserve"> i </w:t>
      </w:r>
      <w:r w:rsidRPr="00F368E6">
        <w:rPr>
          <w:rFonts w:cstheme="minorHAnsi"/>
          <w:b/>
          <w:sz w:val="18"/>
          <w:szCs w:val="20"/>
        </w:rPr>
        <w:t xml:space="preserve">totem informatici (di cui 11 permanenti) posti nei principali ingressi </w:t>
      </w:r>
      <w:r>
        <w:rPr>
          <w:rFonts w:cstheme="minorHAnsi"/>
          <w:b/>
          <w:sz w:val="18"/>
          <w:szCs w:val="20"/>
        </w:rPr>
        <w:t xml:space="preserve">che </w:t>
      </w:r>
      <w:r w:rsidRPr="00F368E6">
        <w:rPr>
          <w:rFonts w:cstheme="minorHAnsi"/>
          <w:b/>
          <w:sz w:val="18"/>
          <w:szCs w:val="20"/>
        </w:rPr>
        <w:t xml:space="preserve">consentono di cercare da soli la collocazione della sepoltura dei defunti. Lo stesso servizio può essere attivato tramite </w:t>
      </w:r>
      <w:proofErr w:type="spellStart"/>
      <w:r w:rsidRPr="00F368E6">
        <w:rPr>
          <w:rFonts w:cstheme="minorHAnsi"/>
          <w:b/>
          <w:sz w:val="18"/>
          <w:szCs w:val="20"/>
        </w:rPr>
        <w:t>smartphone</w:t>
      </w:r>
      <w:proofErr w:type="spellEnd"/>
      <w:r w:rsidRPr="00F368E6">
        <w:rPr>
          <w:rFonts w:cstheme="minorHAnsi"/>
          <w:b/>
          <w:sz w:val="18"/>
          <w:szCs w:val="20"/>
        </w:rPr>
        <w:t xml:space="preserve"> </w:t>
      </w:r>
      <w:proofErr w:type="spellStart"/>
      <w:r w:rsidRPr="00F368E6">
        <w:rPr>
          <w:rFonts w:cstheme="minorHAnsi"/>
          <w:b/>
          <w:sz w:val="18"/>
          <w:szCs w:val="20"/>
        </w:rPr>
        <w:t>wi-fi</w:t>
      </w:r>
      <w:proofErr w:type="spellEnd"/>
      <w:r w:rsidRPr="00F368E6">
        <w:rPr>
          <w:rFonts w:cstheme="minorHAnsi"/>
          <w:b/>
          <w:sz w:val="18"/>
          <w:szCs w:val="20"/>
        </w:rPr>
        <w:t xml:space="preserve"> nei cimiteri Monumentale e Parco. Cercando sul totem il nome del defunto, digitando il numero che esce sulla scheda, si può ricevere la </w:t>
      </w:r>
      <w:proofErr w:type="gramStart"/>
      <w:r w:rsidRPr="00F368E6">
        <w:rPr>
          <w:rFonts w:cstheme="minorHAnsi"/>
          <w:b/>
          <w:sz w:val="18"/>
          <w:szCs w:val="20"/>
        </w:rPr>
        <w:t>collocazione</w:t>
      </w:r>
      <w:proofErr w:type="gramEnd"/>
      <w:r w:rsidRPr="00F368E6">
        <w:rPr>
          <w:rFonts w:cstheme="minorHAnsi"/>
          <w:b/>
          <w:sz w:val="18"/>
          <w:szCs w:val="20"/>
        </w:rPr>
        <w:t xml:space="preserve"> della tomba  direttamente sul proprio telefonino con un sms.</w:t>
      </w:r>
      <w:r w:rsidRPr="00F368E6">
        <w:rPr>
          <w:rFonts w:cstheme="minorHAnsi"/>
          <w:b/>
          <w:sz w:val="20"/>
          <w:szCs w:val="20"/>
        </w:rPr>
        <w:t xml:space="preserve"> 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Rassegna Corale “Ricordar cantando”</w:t>
      </w:r>
    </w:p>
    <w:p w:rsidR="00893F5A" w:rsidRDefault="00893F5A" w:rsidP="00893F5A">
      <w:pPr>
        <w:spacing w:after="0" w:line="240" w:lineRule="auto"/>
        <w:ind w:left="284" w:hanging="284"/>
        <w:jc w:val="both"/>
        <w:rPr>
          <w:rFonts w:cs="Perpetua"/>
          <w:b/>
          <w:i/>
          <w:iCs/>
          <w:color w:val="0070C0"/>
          <w:sz w:val="32"/>
          <w:szCs w:val="36"/>
          <w:u w:val="single"/>
        </w:rPr>
      </w:pPr>
      <w:r w:rsidRPr="00F368E6">
        <w:rPr>
          <w:rFonts w:cstheme="minorHAnsi"/>
          <w:b/>
          <w:bCs/>
          <w:color w:val="000000"/>
          <w:sz w:val="18"/>
          <w:szCs w:val="20"/>
          <w:lang w:val="en-US"/>
        </w:rPr>
        <w:sym w:font="Wingdings" w:char="F0E8"/>
      </w:r>
      <w:r>
        <w:rPr>
          <w:rFonts w:cstheme="minorHAnsi"/>
          <w:b/>
          <w:bCs/>
          <w:color w:val="000000"/>
          <w:sz w:val="18"/>
          <w:szCs w:val="20"/>
        </w:rPr>
        <w:t xml:space="preserve"> </w:t>
      </w:r>
      <w:proofErr w:type="gramStart"/>
      <w:r>
        <w:rPr>
          <w:rFonts w:cstheme="minorHAnsi"/>
          <w:b/>
          <w:bCs/>
          <w:color w:val="000000"/>
          <w:sz w:val="18"/>
          <w:szCs w:val="20"/>
        </w:rPr>
        <w:t>16</w:t>
      </w:r>
      <w:r w:rsidRPr="00F368E6">
        <w:rPr>
          <w:rFonts w:cstheme="minorHAnsi"/>
          <w:b/>
          <w:bCs/>
          <w:color w:val="000000"/>
          <w:sz w:val="18"/>
          <w:szCs w:val="20"/>
        </w:rPr>
        <w:t>^ edizione</w:t>
      </w:r>
      <w:r w:rsidR="004F7817">
        <w:rPr>
          <w:rFonts w:cstheme="minorHAnsi"/>
          <w:b/>
          <w:bCs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bCs/>
          <w:color w:val="000000"/>
          <w:sz w:val="18"/>
          <w:szCs w:val="20"/>
        </w:rPr>
        <w:t xml:space="preserve">della rassegna musicale </w:t>
      </w:r>
      <w:r w:rsidR="00B21AD2">
        <w:rPr>
          <w:rFonts w:cstheme="minorHAnsi"/>
          <w:b/>
          <w:bCs/>
          <w:color w:val="000000"/>
          <w:sz w:val="18"/>
          <w:szCs w:val="20"/>
        </w:rPr>
        <w:t>itinerante di Cori</w:t>
      </w:r>
      <w:r w:rsidRPr="00F368E6">
        <w:rPr>
          <w:rFonts w:cstheme="minorHAnsi"/>
          <w:b/>
          <w:bCs/>
          <w:color w:val="000000"/>
          <w:sz w:val="18"/>
          <w:szCs w:val="20"/>
        </w:rPr>
        <w:t xml:space="preserve"> realizzata da </w:t>
      </w:r>
      <w:proofErr w:type="spellStart"/>
      <w:r w:rsidRPr="00F368E6">
        <w:rPr>
          <w:rFonts w:cstheme="minorHAnsi"/>
          <w:b/>
          <w:bCs/>
          <w:color w:val="000000"/>
          <w:sz w:val="18"/>
          <w:szCs w:val="20"/>
        </w:rPr>
        <w:t>AFC</w:t>
      </w:r>
      <w:proofErr w:type="spellEnd"/>
      <w:r w:rsidRPr="00F368E6">
        <w:rPr>
          <w:rFonts w:cstheme="minorHAnsi"/>
          <w:b/>
          <w:bCs/>
          <w:color w:val="000000"/>
          <w:sz w:val="18"/>
          <w:szCs w:val="20"/>
        </w:rPr>
        <w:t xml:space="preserve"> in collaborazione con il Coro La Gerla</w:t>
      </w:r>
      <w:r w:rsidR="00006B51">
        <w:rPr>
          <w:rFonts w:cstheme="minorHAnsi"/>
          <w:b/>
          <w:bCs/>
          <w:color w:val="000000"/>
          <w:sz w:val="18"/>
          <w:szCs w:val="20"/>
        </w:rPr>
        <w:t xml:space="preserve"> nei giorni di domeni</w:t>
      </w:r>
      <w:r w:rsidR="00B21AD2">
        <w:rPr>
          <w:rFonts w:cstheme="minorHAnsi"/>
          <w:b/>
          <w:bCs/>
          <w:color w:val="000000"/>
          <w:sz w:val="18"/>
          <w:szCs w:val="20"/>
        </w:rPr>
        <w:t>ca 30 o</w:t>
      </w:r>
      <w:proofErr w:type="gramEnd"/>
      <w:r w:rsidR="00B21AD2">
        <w:rPr>
          <w:rFonts w:cstheme="minorHAnsi"/>
          <w:b/>
          <w:bCs/>
          <w:color w:val="000000"/>
          <w:sz w:val="18"/>
          <w:szCs w:val="20"/>
        </w:rPr>
        <w:t>ttobre e martedì 1 Novemb</w:t>
      </w:r>
      <w:r w:rsidR="00006B51">
        <w:rPr>
          <w:rFonts w:cstheme="minorHAnsi"/>
          <w:b/>
          <w:bCs/>
          <w:color w:val="000000"/>
          <w:sz w:val="18"/>
          <w:szCs w:val="20"/>
        </w:rPr>
        <w:t>re</w:t>
      </w:r>
      <w:r w:rsidRPr="00F368E6">
        <w:rPr>
          <w:rFonts w:cstheme="minorHAnsi"/>
          <w:b/>
          <w:bCs/>
          <w:color w:val="000000"/>
          <w:sz w:val="18"/>
          <w:szCs w:val="20"/>
        </w:rPr>
        <w:t xml:space="preserve">. </w:t>
      </w:r>
    </w:p>
    <w:p w:rsidR="00893F5A" w:rsidRPr="00F368E6" w:rsidRDefault="00893F5A" w:rsidP="00893F5A">
      <w:pPr>
        <w:spacing w:after="0" w:line="240" w:lineRule="auto"/>
        <w:jc w:val="both"/>
        <w:rPr>
          <w:rFonts w:cs="Perpetua"/>
          <w:b/>
          <w:i/>
          <w:iCs/>
          <w:color w:val="0070C0"/>
          <w:sz w:val="32"/>
          <w:szCs w:val="36"/>
          <w:u w:val="single"/>
        </w:rPr>
      </w:pPr>
      <w:r w:rsidRPr="00F368E6">
        <w:rPr>
          <w:rFonts w:cs="Perpetua"/>
          <w:b/>
          <w:i/>
          <w:iCs/>
          <w:color w:val="0070C0"/>
          <w:sz w:val="32"/>
          <w:szCs w:val="36"/>
          <w:u w:val="single"/>
        </w:rPr>
        <w:t xml:space="preserve">                               </w:t>
      </w:r>
      <w:r>
        <w:rPr>
          <w:rFonts w:cs="Perpetua"/>
          <w:b/>
          <w:i/>
          <w:iCs/>
          <w:color w:val="0070C0"/>
          <w:sz w:val="32"/>
          <w:szCs w:val="36"/>
          <w:u w:val="single"/>
        </w:rPr>
        <w:t xml:space="preserve">  </w:t>
      </w:r>
      <w:r w:rsidRPr="00F368E6">
        <w:rPr>
          <w:rFonts w:cs="Perpetua"/>
          <w:b/>
          <w:i/>
          <w:iCs/>
          <w:color w:val="0070C0"/>
          <w:sz w:val="32"/>
          <w:szCs w:val="36"/>
          <w:u w:val="single"/>
        </w:rPr>
        <w:t>ACCESSO CIMITERI</w:t>
      </w:r>
      <w:proofErr w:type="gramStart"/>
      <w:r w:rsidRPr="00F368E6">
        <w:rPr>
          <w:rFonts w:cs="Perpetua"/>
          <w:b/>
          <w:i/>
          <w:iCs/>
          <w:color w:val="0070C0"/>
          <w:sz w:val="32"/>
          <w:szCs w:val="36"/>
          <w:u w:val="single"/>
        </w:rPr>
        <w:t xml:space="preserve">             </w:t>
      </w:r>
      <w:proofErr w:type="gramEnd"/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Servizi </w:t>
      </w:r>
      <w:proofErr w:type="spellStart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GTT</w:t>
      </w:r>
      <w:proofErr w:type="spellEnd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 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color w:val="000000"/>
          <w:sz w:val="18"/>
          <w:szCs w:val="20"/>
        </w:rPr>
      </w:pPr>
      <w:r>
        <w:rPr>
          <w:rFonts w:cstheme="minorHAnsi"/>
          <w:b/>
          <w:sz w:val="20"/>
          <w:lang w:val="en-US"/>
        </w:rPr>
        <w:t xml:space="preserve"> </w:t>
      </w:r>
      <w:r w:rsidRPr="00F368E6">
        <w:rPr>
          <w:rFonts w:cstheme="minorHAnsi"/>
          <w:b/>
          <w:sz w:val="20"/>
          <w:lang w:val="en-US"/>
        </w:rPr>
        <w:sym w:font="Wingdings" w:char="F0E8"/>
      </w:r>
      <w:r w:rsidRPr="00F368E6">
        <w:rPr>
          <w:rFonts w:cstheme="minorHAnsi"/>
          <w:b/>
          <w:sz w:val="20"/>
        </w:rPr>
        <w:t xml:space="preserve"> </w:t>
      </w:r>
      <w:r w:rsidRPr="00F368E6">
        <w:rPr>
          <w:rFonts w:cstheme="minorHAnsi"/>
          <w:b/>
          <w:color w:val="000000"/>
          <w:sz w:val="18"/>
          <w:szCs w:val="20"/>
        </w:rPr>
        <w:t xml:space="preserve">Potenziate le linee in arrivo ai cimiteri in occasione della 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>Ricorrenza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 xml:space="preserve"> 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color w:val="000000"/>
          <w:sz w:val="18"/>
          <w:szCs w:val="20"/>
        </w:rPr>
      </w:pPr>
      <w:r w:rsidRPr="00F368E6">
        <w:rPr>
          <w:rFonts w:cstheme="minorHAnsi"/>
          <w:b/>
          <w:color w:val="000000"/>
          <w:sz w:val="18"/>
          <w:szCs w:val="20"/>
        </w:rPr>
        <w:t xml:space="preserve"> </w:t>
      </w:r>
      <w:r w:rsidRPr="00F368E6">
        <w:rPr>
          <w:rFonts w:cstheme="minorHAnsi"/>
          <w:b/>
          <w:sz w:val="20"/>
          <w:lang w:val="en-US"/>
        </w:rPr>
        <w:sym w:font="Wingdings" w:char="F0E8"/>
      </w:r>
      <w:r>
        <w:rPr>
          <w:rFonts w:cstheme="minorHAnsi"/>
          <w:b/>
          <w:sz w:val="20"/>
          <w:lang w:val="en-US"/>
        </w:rPr>
        <w:t xml:space="preserve"> </w:t>
      </w:r>
      <w:r w:rsidRPr="00F368E6">
        <w:rPr>
          <w:rFonts w:cstheme="minorHAnsi"/>
          <w:b/>
          <w:color w:val="000000"/>
          <w:sz w:val="18"/>
          <w:szCs w:val="20"/>
        </w:rPr>
        <w:t xml:space="preserve">Sospese per motivi di sicurezza dovuti alla grande </w:t>
      </w:r>
      <w:r w:rsidR="002B3773">
        <w:rPr>
          <w:rFonts w:cstheme="minorHAnsi"/>
          <w:b/>
          <w:color w:val="000000"/>
          <w:sz w:val="18"/>
          <w:szCs w:val="20"/>
        </w:rPr>
        <w:t>a</w:t>
      </w:r>
      <w:r w:rsidRPr="00F368E6">
        <w:rPr>
          <w:rFonts w:cstheme="minorHAnsi"/>
          <w:b/>
          <w:color w:val="000000"/>
          <w:sz w:val="18"/>
          <w:szCs w:val="20"/>
        </w:rPr>
        <w:t xml:space="preserve">ffluenza, la navetta interna al Monumentale e la linea 102 al Parco, da sabato 29 ottobre 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>a giovedì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 xml:space="preserve"> 3 novembre compreso. Negli altri giorni invece servizio gratuito con corse ogni 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>30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 xml:space="preserve"> minuti dalle 8.30 alla chiusura dei cimiteri. 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>Eccetto dalle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 xml:space="preserve"> 13.30 alle 14.30 per pausa pranzo.   </w:t>
      </w:r>
      <w:r w:rsidRPr="00F368E6">
        <w:rPr>
          <w:rFonts w:cstheme="minorHAnsi"/>
          <w:color w:val="000000"/>
          <w:sz w:val="18"/>
          <w:szCs w:val="20"/>
        </w:rPr>
        <w:t xml:space="preserve"> 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Ingresso autovetture private 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color w:val="0070C0"/>
          <w:sz w:val="32"/>
          <w:szCs w:val="20"/>
          <w:u w:val="single"/>
        </w:rPr>
      </w:pPr>
      <w:r w:rsidRPr="00F368E6">
        <w:rPr>
          <w:rFonts w:cstheme="minorHAnsi"/>
          <w:b/>
          <w:sz w:val="20"/>
          <w:szCs w:val="20"/>
          <w:lang w:val="en-US"/>
        </w:rPr>
        <w:sym w:font="Wingdings" w:char="F0E8"/>
      </w:r>
      <w:r w:rsidRPr="00F368E6">
        <w:rPr>
          <w:rFonts w:cstheme="minorHAnsi"/>
          <w:b/>
          <w:sz w:val="20"/>
          <w:szCs w:val="20"/>
        </w:rPr>
        <w:t xml:space="preserve"> </w:t>
      </w:r>
      <w:r w:rsidRPr="00F368E6">
        <w:rPr>
          <w:rFonts w:cstheme="minorHAnsi"/>
          <w:b/>
          <w:color w:val="000000"/>
          <w:sz w:val="18"/>
          <w:szCs w:val="20"/>
        </w:rPr>
        <w:t xml:space="preserve">Consentito solo ai possessori del contrassegno europeo disabili. Sospeso invece l’accesso da venerdì 28 ottobre </w:t>
      </w:r>
      <w:proofErr w:type="gramStart"/>
      <w:r w:rsidRPr="00F368E6">
        <w:rPr>
          <w:rFonts w:cstheme="minorHAnsi"/>
          <w:b/>
          <w:color w:val="000000"/>
          <w:sz w:val="18"/>
          <w:szCs w:val="20"/>
        </w:rPr>
        <w:t>a giovedì</w:t>
      </w:r>
      <w:proofErr w:type="gramEnd"/>
      <w:r w:rsidRPr="00F368E6">
        <w:rPr>
          <w:rFonts w:cstheme="minorHAnsi"/>
          <w:b/>
          <w:color w:val="000000"/>
          <w:sz w:val="18"/>
          <w:szCs w:val="20"/>
        </w:rPr>
        <w:t xml:space="preserve"> 3 novembre </w:t>
      </w:r>
      <w:r w:rsidRPr="00F368E6">
        <w:rPr>
          <w:rFonts w:cstheme="minorHAnsi"/>
          <w:b/>
          <w:bCs/>
          <w:color w:val="000000"/>
          <w:sz w:val="18"/>
          <w:szCs w:val="20"/>
        </w:rPr>
        <w:t>per tutti gli altri autorizzati ad entrare con la propria auto  (ultra settantenni, persone con grossi problemi di deambulazione ecc.).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Sedie a rotelle agli ingressi dei cimiteri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color w:val="0070C0"/>
          <w:sz w:val="32"/>
          <w:szCs w:val="20"/>
          <w:u w:val="single"/>
        </w:rPr>
      </w:pPr>
      <w:r w:rsidRPr="00F368E6">
        <w:rPr>
          <w:rFonts w:cstheme="minorHAnsi"/>
          <w:b/>
          <w:bCs/>
          <w:sz w:val="20"/>
          <w:szCs w:val="20"/>
          <w:lang w:val="en-US"/>
        </w:rPr>
        <w:sym w:font="Wingdings" w:char="F0E8"/>
      </w:r>
      <w:r w:rsidRPr="00F368E6">
        <w:rPr>
          <w:rFonts w:cstheme="minorHAnsi"/>
          <w:b/>
          <w:sz w:val="20"/>
          <w:szCs w:val="20"/>
        </w:rPr>
        <w:t xml:space="preserve"> </w:t>
      </w:r>
      <w:r w:rsidRPr="00F368E6">
        <w:rPr>
          <w:rFonts w:cstheme="minorHAnsi"/>
          <w:b/>
          <w:sz w:val="18"/>
          <w:szCs w:val="20"/>
        </w:rPr>
        <w:t xml:space="preserve">Dal 24 ottobre al 2 novembre possono essere richieste al personale </w:t>
      </w:r>
      <w:proofErr w:type="spellStart"/>
      <w:r w:rsidRPr="00F368E6">
        <w:rPr>
          <w:rFonts w:cstheme="minorHAnsi"/>
          <w:b/>
          <w:sz w:val="18"/>
          <w:szCs w:val="20"/>
        </w:rPr>
        <w:t>AFC</w:t>
      </w:r>
      <w:proofErr w:type="spellEnd"/>
      <w:r w:rsidRPr="00F368E6">
        <w:rPr>
          <w:rFonts w:cstheme="minorHAnsi"/>
          <w:b/>
          <w:sz w:val="18"/>
          <w:szCs w:val="20"/>
        </w:rPr>
        <w:t xml:space="preserve"> o ai Volontari. Tutti gli altri giorni negli uffici agli ingressi.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theme="minorHAnsi"/>
          <w:b/>
          <w:i/>
          <w:color w:val="0070C0"/>
          <w:sz w:val="28"/>
          <w:szCs w:val="32"/>
          <w:u w:val="single"/>
        </w:rPr>
      </w:pP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Postazione</w:t>
      </w:r>
      <w:r>
        <w:rPr>
          <w:rFonts w:cstheme="minorHAnsi"/>
          <w:b/>
          <w:i/>
          <w:color w:val="0070C0"/>
          <w:sz w:val="28"/>
          <w:szCs w:val="32"/>
          <w:u w:val="single"/>
        </w:rPr>
        <w:t xml:space="preserve"> fissa con assistenza sanitaria </w:t>
      </w:r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del </w:t>
      </w:r>
      <w:proofErr w:type="gramStart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>118</w:t>
      </w:r>
      <w:proofErr w:type="gramEnd"/>
      <w:r w:rsidRPr="00F368E6">
        <w:rPr>
          <w:rFonts w:cstheme="minorHAnsi"/>
          <w:b/>
          <w:i/>
          <w:color w:val="0070C0"/>
          <w:sz w:val="28"/>
          <w:szCs w:val="32"/>
          <w:u w:val="single"/>
        </w:rPr>
        <w:t xml:space="preserve"> </w:t>
      </w:r>
    </w:p>
    <w:p w:rsidR="00893F5A" w:rsidRPr="00F368E6" w:rsidRDefault="00893F5A" w:rsidP="00893F5A">
      <w:pPr>
        <w:spacing w:after="0" w:line="240" w:lineRule="auto"/>
        <w:ind w:left="284" w:hanging="284"/>
        <w:jc w:val="both"/>
        <w:rPr>
          <w:rFonts w:cs="Perpetua"/>
          <w:b/>
          <w:i/>
          <w:iCs/>
          <w:color w:val="0070C0"/>
          <w:szCs w:val="24"/>
          <w:u w:val="single"/>
        </w:rPr>
      </w:pPr>
      <w:r w:rsidRPr="00F368E6">
        <w:rPr>
          <w:rFonts w:cstheme="minorHAnsi"/>
          <w:b/>
          <w:sz w:val="20"/>
          <w:szCs w:val="20"/>
          <w:lang w:val="en-US"/>
        </w:rPr>
        <w:sym w:font="Wingdings" w:char="F0E8"/>
      </w:r>
      <w:r w:rsidRPr="00F368E6">
        <w:rPr>
          <w:rFonts w:cstheme="minorHAnsi"/>
          <w:color w:val="FF0000"/>
          <w:sz w:val="20"/>
          <w:szCs w:val="20"/>
        </w:rPr>
        <w:t xml:space="preserve"> </w:t>
      </w:r>
      <w:r w:rsidRPr="00F368E6">
        <w:rPr>
          <w:rFonts w:cstheme="minorHAnsi"/>
          <w:b/>
          <w:color w:val="000000"/>
          <w:sz w:val="18"/>
          <w:szCs w:val="20"/>
        </w:rPr>
        <w:t>Nei due Cimiteri Monumentale e Parco</w:t>
      </w:r>
      <w:r>
        <w:rPr>
          <w:rFonts w:cstheme="minorHAnsi"/>
          <w:b/>
          <w:color w:val="000000"/>
          <w:sz w:val="18"/>
          <w:szCs w:val="20"/>
        </w:rPr>
        <w:t xml:space="preserve"> sarà presente un’ambulanza con personale medico</w:t>
      </w:r>
      <w:proofErr w:type="gramStart"/>
      <w:r>
        <w:rPr>
          <w:rFonts w:cstheme="minorHAnsi"/>
          <w:b/>
          <w:color w:val="000000"/>
          <w:sz w:val="18"/>
          <w:szCs w:val="20"/>
        </w:rPr>
        <w:t xml:space="preserve">  </w:t>
      </w:r>
      <w:proofErr w:type="gramEnd"/>
      <w:r>
        <w:rPr>
          <w:rFonts w:cstheme="minorHAnsi"/>
          <w:b/>
          <w:color w:val="000000"/>
          <w:sz w:val="18"/>
          <w:szCs w:val="20"/>
        </w:rPr>
        <w:t xml:space="preserve">nel caso vi sia necessità. </w:t>
      </w:r>
    </w:p>
    <w:p w:rsidR="00B95017" w:rsidRDefault="00B95017" w:rsidP="00893F5A">
      <w:pPr>
        <w:rPr>
          <w:rFonts w:cs="Perpetua"/>
          <w:b/>
          <w:i/>
          <w:iCs/>
          <w:color w:val="404040"/>
          <w:sz w:val="28"/>
          <w:szCs w:val="32"/>
        </w:rPr>
      </w:pPr>
    </w:p>
    <w:p w:rsidR="00893F5A" w:rsidRDefault="00893F5A" w:rsidP="00893F5A"/>
    <w:sectPr w:rsidR="00893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5A"/>
    <w:rsid w:val="00006B51"/>
    <w:rsid w:val="002B3773"/>
    <w:rsid w:val="004A0CF9"/>
    <w:rsid w:val="004F7817"/>
    <w:rsid w:val="00734763"/>
    <w:rsid w:val="00893F5A"/>
    <w:rsid w:val="009264DB"/>
    <w:rsid w:val="00AC0BB4"/>
    <w:rsid w:val="00B21AD2"/>
    <w:rsid w:val="00B95017"/>
    <w:rsid w:val="00C22126"/>
    <w:rsid w:val="00E45F48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F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F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garbero bruna</dc:creator>
  <cp:lastModifiedBy>garbero bruna</cp:lastModifiedBy>
  <cp:revision>2</cp:revision>
  <cp:lastPrinted>2016-10-24T10:49:00Z</cp:lastPrinted>
  <dcterms:created xsi:type="dcterms:W3CDTF">2016-10-24T13:06:00Z</dcterms:created>
  <dcterms:modified xsi:type="dcterms:W3CDTF">2016-10-24T13:06:00Z</dcterms:modified>
</cp:coreProperties>
</file>